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4267"/>
        <w:gridCol w:w="1383"/>
        <w:gridCol w:w="1383"/>
      </w:tblGrid>
      <w:tr w:rsidR="00096DAA" w:rsidRPr="00096DAA" w:rsidTr="00096DAA">
        <w:trPr>
          <w:trHeight w:val="17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96DAA" w:rsidRPr="00096DAA" w:rsidRDefault="00096DAA" w:rsidP="00096D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drawing>
                <wp:inline distT="0" distB="0" distL="0" distR="0" wp14:anchorId="7BF498FF" wp14:editId="719E6B8A">
                  <wp:extent cx="586740" cy="662940"/>
                  <wp:effectExtent l="0" t="0" r="3810" b="3810"/>
                  <wp:docPr id="1" name="Immagine 1" descr="https://lh7-rt.googleusercontent.com/docsz/AD_4nXeWP10ldWNNEQICEAqpQMjlhdHJOw3NtySbFqvMVhTZ6Dm1UVA3n-mS0uR_W4AOvUyqdkp6DR-sqVVLWQfcdaEacMMwYd_j6-X6Kgvk6Q5AuJr6PHvfyZjWUKhL_klHlTtXrW6c_JmdKbMX799A3b4GxjKjaHUd1Hxr4l4Xnw?key=B8xo7YW1PdVSrCj1I4G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7-rt.googleusercontent.com/docsz/AD_4nXeWP10ldWNNEQICEAqpQMjlhdHJOw3NtySbFqvMVhTZ6Dm1UVA3n-mS0uR_W4AOvUyqdkp6DR-sqVVLWQfcdaEacMMwYd_j6-X6Kgvk6Q5AuJr6PHvfyZjWUKhL_klHlTtXrW6c_JmdKbMX799A3b4GxjKjaHUd1Hxr4l4Xnw?key=B8xo7YW1PdVSrCj1I4G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DAA" w:rsidRPr="00096DAA" w:rsidRDefault="00096DAA" w:rsidP="0009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M.I.M.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Ministero dell’Istruzione e del Merito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Dipartimento per il sistema educativo di istruzione e formazione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Direzione Generale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per gli ordinamenti scolastici e la valutazione del sistema nazionale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di istruzione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Ufficio II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96DAA" w:rsidRPr="00096DAA" w:rsidRDefault="00096DAA" w:rsidP="00096D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drawing>
                <wp:inline distT="0" distB="0" distL="0" distR="0" wp14:anchorId="77320A5D" wp14:editId="55C478A9">
                  <wp:extent cx="1089660" cy="708660"/>
                  <wp:effectExtent l="0" t="0" r="0" b="0"/>
                  <wp:docPr id="2" name="Immagine 2" descr="https://lh7-rt.googleusercontent.com/docsz/AD_4nXdsInsHy5UsfOehllbU4Voqs_kPzf83Z3W-OWnhQUjbg1xXe9meU1vU-NTDJH3L5rAUcT9dZAcS6kT-jgzWR4anct5gDSDmwQZl61zkntN7jJHoVM8Mj0pwzgE5e1GPpFKMw9NZLNjo6e6r4nuuM0OH_uPcomEsiyug-e_z?key=B8xo7YW1PdVSrCj1I4G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7-rt.googleusercontent.com/docsz/AD_4nXdsInsHy5UsfOehllbU4Voqs_kPzf83Z3W-OWnhQUjbg1xXe9meU1vU-NTDJH3L5rAUcT9dZAcS6kT-jgzWR4anct5gDSDmwQZl61zkntN7jJHoVM8Mj0pwzgE5e1GPpFKMw9NZLNjo6e6r4nuuM0OH_uPcomEsiyug-e_z?key=B8xo7YW1PdVSrCj1I4G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DAA" w:rsidRPr="00096DAA" w:rsidRDefault="00096DAA" w:rsidP="00096D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Scuola Secondaria Statale di I grado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“PIRANDELLO - SVEVO”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Via Can. Scherillo, 34/38 – 80126 – Napoli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TEL  </w:t>
            </w:r>
            <w:r w:rsidRPr="00096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081/7672324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Codice meccanografico: </w:t>
            </w:r>
            <w:r w:rsidRPr="0009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NAMM649004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Codice Fiscale:</w:t>
            </w:r>
            <w:r w:rsidRPr="0009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95121290639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mail: </w:t>
            </w:r>
            <w:r w:rsidRPr="00096DA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it-IT"/>
              </w:rPr>
              <w:t>namm649004@istruzione.it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96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  <w:proofErr w:type="spellEnd"/>
            <w:r w:rsidRPr="00096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: </w:t>
            </w:r>
            <w:r w:rsidRPr="00096DA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it-IT"/>
              </w:rPr>
              <w:t>namm649004@pec.istruzione.it</w:t>
            </w:r>
            <w:r w:rsidRPr="00096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sito web:</w:t>
            </w:r>
            <w:hyperlink r:id="rId7" w:history="1">
              <w:r w:rsidRPr="00096DA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it-IT"/>
                </w:rPr>
                <w:t xml:space="preserve"> </w:t>
              </w:r>
              <w:r w:rsidRPr="00096DA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http://www.pirandellosvevo.edu.it/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96DAA" w:rsidRPr="00096DAA" w:rsidRDefault="00096DAA" w:rsidP="0009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96DAA" w:rsidRPr="00096DAA" w:rsidTr="00096DAA">
        <w:trPr>
          <w:trHeight w:val="2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DAA" w:rsidRPr="00096DAA" w:rsidRDefault="00096DAA" w:rsidP="0009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DAA" w:rsidRPr="00096DAA" w:rsidRDefault="00096DAA" w:rsidP="0009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UNIONE EUROPEA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UNIONE EUROPEA</w:t>
            </w:r>
          </w:p>
          <w:p w:rsidR="00096DAA" w:rsidRPr="00096DAA" w:rsidRDefault="00096DAA" w:rsidP="00096DAA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96D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FESR</w:t>
            </w:r>
          </w:p>
        </w:tc>
      </w:tr>
    </w:tbl>
    <w:p w:rsidR="003B2DF9" w:rsidRDefault="00096DAA"/>
    <w:p w:rsidR="00096DAA" w:rsidRDefault="00096DAA"/>
    <w:p w:rsidR="00096DAA" w:rsidRPr="00096DAA" w:rsidRDefault="00096DAA" w:rsidP="00096DAA">
      <w:pPr>
        <w:spacing w:line="240" w:lineRule="auto"/>
        <w:jc w:val="right"/>
        <w:rPr>
          <w:b/>
        </w:rPr>
      </w:pPr>
      <w:r w:rsidRPr="00096DAA">
        <w:rPr>
          <w:b/>
        </w:rPr>
        <w:t>Ai genitori tutori affidatari degli alunni delle classi terze</w:t>
      </w:r>
    </w:p>
    <w:p w:rsidR="00096DAA" w:rsidRPr="00096DAA" w:rsidRDefault="00096DAA" w:rsidP="00096DAA">
      <w:pPr>
        <w:spacing w:line="240" w:lineRule="auto"/>
        <w:jc w:val="right"/>
        <w:rPr>
          <w:b/>
        </w:rPr>
      </w:pPr>
      <w:r w:rsidRPr="00096DAA">
        <w:rPr>
          <w:b/>
        </w:rPr>
        <w:t>Ai Docenti</w:t>
      </w:r>
    </w:p>
    <w:p w:rsidR="00096DAA" w:rsidRDefault="00096DAA" w:rsidP="00096DAA">
      <w:pPr>
        <w:spacing w:line="240" w:lineRule="auto"/>
        <w:jc w:val="right"/>
        <w:rPr>
          <w:b/>
        </w:rPr>
      </w:pPr>
      <w:r w:rsidRPr="00096DAA">
        <w:rPr>
          <w:b/>
        </w:rPr>
        <w:t>Al Sito Al RE ARGO</w:t>
      </w:r>
    </w:p>
    <w:p w:rsidR="00096DAA" w:rsidRDefault="00096DAA" w:rsidP="00096DAA">
      <w:pPr>
        <w:spacing w:line="240" w:lineRule="auto"/>
        <w:jc w:val="right"/>
        <w:rPr>
          <w:b/>
        </w:rPr>
      </w:pPr>
    </w:p>
    <w:p w:rsidR="00096DAA" w:rsidRPr="00096DAA" w:rsidRDefault="00096DAA" w:rsidP="00096DAA">
      <w:pPr>
        <w:spacing w:line="240" w:lineRule="auto"/>
        <w:jc w:val="right"/>
        <w:rPr>
          <w:b/>
        </w:rPr>
      </w:pPr>
    </w:p>
    <w:p w:rsidR="00096DAA" w:rsidRDefault="00096DAA">
      <w:r>
        <w:t>Si comunica che venerdì 10 gennaio 2025 dalle ore 15:00 alle ore 17:00la nostra scuola ospiterà gli istituti superiori che presenteranno la loro offerta formativa. E’ gradita la presenza di alunni delle classi terze e delle famiglie.</w:t>
      </w:r>
    </w:p>
    <w:p w:rsidR="00096DAA" w:rsidRDefault="00096DAA"/>
    <w:p w:rsidR="00096DAA" w:rsidRDefault="00096DAA"/>
    <w:p w:rsidR="00096DAA" w:rsidRDefault="00096DAA"/>
    <w:p w:rsidR="00096DAA" w:rsidRDefault="00096DAA" w:rsidP="00096DAA">
      <w:pPr>
        <w:pStyle w:val="NormaleWeb"/>
        <w:spacing w:before="0" w:beforeAutospacing="0" w:after="0" w:afterAutospacing="0"/>
        <w:ind w:left="-2" w:hanging="2"/>
        <w:jc w:val="right"/>
      </w:pPr>
      <w:r>
        <w:rPr>
          <w:color w:val="000000"/>
        </w:rPr>
        <w:t> Il Dirigente Scolastico </w:t>
      </w:r>
    </w:p>
    <w:p w:rsidR="00096DAA" w:rsidRDefault="00096DAA" w:rsidP="00096DAA">
      <w:pPr>
        <w:pStyle w:val="NormaleWeb"/>
        <w:spacing w:before="0" w:beforeAutospacing="0" w:after="0" w:afterAutospacing="0"/>
        <w:ind w:left="-1" w:hanging="1"/>
        <w:jc w:val="right"/>
      </w:pPr>
      <w:r>
        <w:rPr>
          <w:color w:val="000000"/>
        </w:rPr>
        <w:t>Prof.ssa Anna Maria Guardiano</w:t>
      </w:r>
    </w:p>
    <w:p w:rsidR="00096DAA" w:rsidRDefault="00096DAA" w:rsidP="00096DAA">
      <w:pPr>
        <w:pStyle w:val="NormaleWeb"/>
        <w:spacing w:before="0" w:beforeAutospacing="0" w:after="0" w:afterAutospacing="0"/>
        <w:ind w:left="-1" w:hanging="1"/>
        <w:jc w:val="right"/>
      </w:pPr>
      <w:r>
        <w:rPr>
          <w:color w:val="000000"/>
        </w:rPr>
        <w:t> (Firma autografa a mezzo stampa</w:t>
      </w:r>
    </w:p>
    <w:p w:rsidR="00096DAA" w:rsidRDefault="00096DAA" w:rsidP="00096DAA">
      <w:pPr>
        <w:pStyle w:val="NormaleWeb"/>
        <w:spacing w:before="0" w:beforeAutospacing="0" w:after="0" w:afterAutospacing="0"/>
        <w:ind w:left="-1" w:hanging="1"/>
        <w:jc w:val="right"/>
      </w:pPr>
      <w:r>
        <w:rPr>
          <w:color w:val="000000"/>
        </w:rPr>
        <w:t>                   omessa ai sensi dell’art.3 del D. Lgs.39/1993)</w:t>
      </w:r>
    </w:p>
    <w:p w:rsidR="00096DAA" w:rsidRDefault="00096DAA">
      <w:bookmarkStart w:id="0" w:name="_GoBack"/>
      <w:bookmarkEnd w:id="0"/>
    </w:p>
    <w:sectPr w:rsidR="00096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AA"/>
    <w:rsid w:val="00096DAA"/>
    <w:rsid w:val="0012490D"/>
    <w:rsid w:val="009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DA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9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DA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9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randellosvevo.edu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ari</dc:creator>
  <cp:lastModifiedBy>simona ari</cp:lastModifiedBy>
  <cp:revision>1</cp:revision>
  <dcterms:created xsi:type="dcterms:W3CDTF">2025-01-08T15:42:00Z</dcterms:created>
  <dcterms:modified xsi:type="dcterms:W3CDTF">2025-01-08T15:46:00Z</dcterms:modified>
</cp:coreProperties>
</file>